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46103" w14:textId="77777777" w:rsidR="00C26180" w:rsidRPr="002B5092" w:rsidRDefault="00C26180" w:rsidP="00C26180">
      <w:pPr>
        <w:spacing w:line="312" w:lineRule="auto"/>
        <w:jc w:val="both"/>
        <w:rPr>
          <w:rFonts w:ascii="Arial" w:hAnsi="Arial" w:cs="Arial"/>
          <w:b/>
          <w:sz w:val="23"/>
          <w:szCs w:val="23"/>
        </w:rPr>
      </w:pPr>
      <w:r w:rsidRPr="002B5092">
        <w:rPr>
          <w:rFonts w:ascii="Arial" w:hAnsi="Arial" w:cs="Arial"/>
          <w:b/>
          <w:sz w:val="23"/>
          <w:szCs w:val="23"/>
        </w:rPr>
        <w:t>URZĄD MARSZAŁKOWSKI WOJEWODZTWA PODKARPACKIEGO W RZESZOWIE</w:t>
      </w:r>
    </w:p>
    <w:p w14:paraId="32BA90AC" w14:textId="77777777" w:rsidR="00C26180" w:rsidRPr="002B5092" w:rsidRDefault="00C26180" w:rsidP="00C26180">
      <w:pPr>
        <w:spacing w:after="0" w:line="312" w:lineRule="auto"/>
        <w:rPr>
          <w:rFonts w:ascii="Arial" w:hAnsi="Arial" w:cs="Arial"/>
          <w:sz w:val="24"/>
          <w:szCs w:val="24"/>
        </w:rPr>
      </w:pPr>
      <w:r w:rsidRPr="002B5092">
        <w:rPr>
          <w:rFonts w:ascii="Arial" w:hAnsi="Arial" w:cs="Arial"/>
          <w:sz w:val="24"/>
          <w:szCs w:val="24"/>
        </w:rPr>
        <w:t>Departament Rozwoju Regionalnego</w:t>
      </w:r>
    </w:p>
    <w:p w14:paraId="0F920F80" w14:textId="3BB489B5" w:rsidR="00C26180" w:rsidRPr="00526DC6" w:rsidRDefault="00C26180" w:rsidP="00526DC6">
      <w:pPr>
        <w:spacing w:after="1320" w:line="312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RR– II.</w:t>
      </w:r>
      <w:r w:rsidR="00E611C6">
        <w:rPr>
          <w:rFonts w:ascii="Arial" w:hAnsi="Arial" w:cs="Arial"/>
          <w:color w:val="000000"/>
          <w:sz w:val="24"/>
          <w:szCs w:val="24"/>
        </w:rPr>
        <w:t>433.1.6</w:t>
      </w:r>
      <w:r>
        <w:rPr>
          <w:rFonts w:ascii="Arial" w:hAnsi="Arial" w:cs="Arial"/>
          <w:color w:val="000000"/>
          <w:sz w:val="24"/>
          <w:szCs w:val="24"/>
        </w:rPr>
        <w:t>.20</w:t>
      </w:r>
      <w:r w:rsidR="006325DF">
        <w:rPr>
          <w:rFonts w:ascii="Arial" w:hAnsi="Arial" w:cs="Arial"/>
          <w:color w:val="000000"/>
          <w:sz w:val="24"/>
          <w:szCs w:val="24"/>
        </w:rPr>
        <w:t>21</w:t>
      </w:r>
      <w:r w:rsidR="00E611C6">
        <w:rPr>
          <w:rFonts w:ascii="Arial" w:hAnsi="Arial" w:cs="Arial"/>
          <w:color w:val="000000"/>
          <w:sz w:val="24"/>
          <w:szCs w:val="24"/>
        </w:rPr>
        <w:t>.AM</w:t>
      </w:r>
      <w:r w:rsidR="00526DC6" w:rsidRPr="00526DC6">
        <w:rPr>
          <w:rFonts w:ascii="Arial" w:hAnsi="Arial" w:cs="Arial"/>
          <w:color w:val="FFFFFF" w:themeColor="background1"/>
          <w:sz w:val="24"/>
          <w:szCs w:val="24"/>
        </w:rPr>
        <w:t>………………………………………</w:t>
      </w:r>
      <w:r>
        <w:rPr>
          <w:rFonts w:ascii="Arial" w:hAnsi="Arial" w:cs="Arial"/>
          <w:color w:val="000000"/>
          <w:sz w:val="24"/>
          <w:szCs w:val="24"/>
        </w:rPr>
        <w:t>Rzeszów, 202</w:t>
      </w:r>
      <w:r w:rsidR="006325DF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 – 0</w:t>
      </w:r>
      <w:r w:rsidR="00C91EDC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– </w:t>
      </w:r>
    </w:p>
    <w:p w14:paraId="35BAD9CD" w14:textId="32561DC8" w:rsidR="00F17F32" w:rsidRPr="00526DC6" w:rsidRDefault="00F11A11" w:rsidP="00526DC6">
      <w:pPr>
        <w:pStyle w:val="Tekstpodstawowy"/>
        <w:spacing w:after="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INFORMACJA O </w:t>
      </w:r>
      <w:r w:rsidR="00D06703">
        <w:rPr>
          <w:rFonts w:ascii="Arial" w:hAnsi="Arial" w:cs="Arial"/>
          <w:b/>
          <w:sz w:val="22"/>
          <w:szCs w:val="22"/>
        </w:rPr>
        <w:t>UNIEWAŻNIENIU POSTĘPOWANIA</w:t>
      </w:r>
    </w:p>
    <w:p w14:paraId="5EC62FD6" w14:textId="2A12FC42" w:rsidR="005B5F11" w:rsidRDefault="00F11A11" w:rsidP="00526DC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W wyniku przeprowadzonego postępowania na realizację zadania obejmującego przeprowadzonego badania i opracowanie r</w:t>
      </w:r>
      <w:r w:rsidR="00526DC6">
        <w:rPr>
          <w:rFonts w:ascii="Arial" w:hAnsi="Arial" w:cs="Arial"/>
        </w:rPr>
        <w:t xml:space="preserve">aportu pn. Przegląd regionalny. </w:t>
      </w:r>
      <w:r>
        <w:rPr>
          <w:rFonts w:ascii="Arial" w:hAnsi="Arial" w:cs="Arial"/>
        </w:rPr>
        <w:t>Województwo podkarpackie 2020, zgodnie z procedurą udzielania zamówień publicznych o wartości szacunkowej nieprzekraczającej 130 tysięcy złotych dla projektów współfinansowanych</w:t>
      </w:r>
      <w:r w:rsidR="00684DA6">
        <w:rPr>
          <w:rFonts w:ascii="Arial" w:hAnsi="Arial" w:cs="Arial"/>
        </w:rPr>
        <w:t xml:space="preserve"> </w:t>
      </w:r>
      <w:r w:rsidR="0061274F">
        <w:rPr>
          <w:rFonts w:ascii="Arial" w:hAnsi="Arial" w:cs="Arial"/>
        </w:rPr>
        <w:br/>
      </w:r>
      <w:r w:rsidR="00684DA6">
        <w:rPr>
          <w:rFonts w:ascii="Arial" w:hAnsi="Arial" w:cs="Arial"/>
        </w:rPr>
        <w:t>z</w:t>
      </w:r>
      <w:r w:rsidR="00526D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Regionalnego Programu Operacyjnego Województwa Podkarpackiego </w:t>
      </w:r>
      <w:r w:rsidR="006F5E42">
        <w:rPr>
          <w:rFonts w:ascii="Arial" w:hAnsi="Arial" w:cs="Arial"/>
        </w:rPr>
        <w:t xml:space="preserve">na lata 2014-2020 </w:t>
      </w:r>
      <w:r w:rsidR="00C963A6">
        <w:rPr>
          <w:rFonts w:ascii="Arial" w:hAnsi="Arial" w:cs="Arial"/>
        </w:rPr>
        <w:br/>
      </w:r>
      <w:r w:rsidR="006F5E42">
        <w:rPr>
          <w:rFonts w:ascii="Arial" w:hAnsi="Arial" w:cs="Arial"/>
        </w:rPr>
        <w:t>w ramach X osi priorytetowej Pom</w:t>
      </w:r>
      <w:r w:rsidR="00C91EDC">
        <w:rPr>
          <w:rFonts w:ascii="Arial" w:hAnsi="Arial" w:cs="Arial"/>
        </w:rPr>
        <w:t>oc tech</w:t>
      </w:r>
      <w:r w:rsidR="005B5F11">
        <w:rPr>
          <w:rFonts w:ascii="Arial" w:hAnsi="Arial" w:cs="Arial"/>
        </w:rPr>
        <w:t>niczna Zamawiający informuję o unieważnie</w:t>
      </w:r>
      <w:r w:rsidR="00526DC6">
        <w:rPr>
          <w:rFonts w:ascii="Arial" w:hAnsi="Arial" w:cs="Arial"/>
        </w:rPr>
        <w:t>niu postępowania przetargowego.</w:t>
      </w:r>
    </w:p>
    <w:p w14:paraId="7402C500" w14:textId="219CDF7A" w:rsidR="005B5F11" w:rsidRPr="005B5F11" w:rsidRDefault="005B5F11" w:rsidP="00526DC6">
      <w:pPr>
        <w:spacing w:line="360" w:lineRule="auto"/>
        <w:rPr>
          <w:rFonts w:ascii="Arial" w:hAnsi="Arial" w:cs="Arial"/>
          <w:u w:val="single"/>
        </w:rPr>
      </w:pPr>
      <w:r w:rsidRPr="005B5F11">
        <w:rPr>
          <w:rFonts w:ascii="Arial" w:hAnsi="Arial" w:cs="Arial"/>
          <w:u w:val="single"/>
        </w:rPr>
        <w:t>Wyjaśnienie</w:t>
      </w:r>
      <w:r>
        <w:rPr>
          <w:rFonts w:ascii="Arial" w:hAnsi="Arial" w:cs="Arial"/>
          <w:u w:val="single"/>
        </w:rPr>
        <w:t>:</w:t>
      </w:r>
    </w:p>
    <w:p w14:paraId="2F9F5DBB" w14:textId="7089D862" w:rsidR="005B5F11" w:rsidRPr="0061274F" w:rsidRDefault="005B5F11" w:rsidP="00526DC6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1274F">
        <w:rPr>
          <w:rFonts w:ascii="Arial" w:hAnsi="Arial" w:cs="Arial"/>
        </w:rPr>
        <w:t>O</w:t>
      </w:r>
      <w:r w:rsidR="00C91EDC" w:rsidRPr="0061274F">
        <w:rPr>
          <w:rFonts w:ascii="Arial" w:hAnsi="Arial" w:cs="Arial"/>
        </w:rPr>
        <w:t>ferta</w:t>
      </w:r>
      <w:r w:rsidRPr="0061274F">
        <w:rPr>
          <w:rFonts w:ascii="Arial" w:hAnsi="Arial" w:cs="Arial"/>
        </w:rPr>
        <w:t xml:space="preserve"> nr 1</w:t>
      </w:r>
      <w:r w:rsidR="00C91EDC" w:rsidRPr="0061274F">
        <w:rPr>
          <w:rFonts w:ascii="Arial" w:hAnsi="Arial" w:cs="Arial"/>
        </w:rPr>
        <w:t xml:space="preserve"> nie otrzymała wystarczającej ilości punktów i podlega odrzuceniu. </w:t>
      </w:r>
      <w:r w:rsidR="0061274F" w:rsidRPr="0061274F">
        <w:rPr>
          <w:rFonts w:ascii="Arial" w:hAnsi="Arial" w:cs="Arial"/>
        </w:rPr>
        <w:t xml:space="preserve">Zamawiający w opisie kryteriów  zastrzegł, że w przypadku </w:t>
      </w:r>
      <w:r w:rsidR="0061274F" w:rsidRPr="0061274F">
        <w:rPr>
          <w:rFonts w:ascii="Arial" w:hAnsi="Arial" w:cs="Arial"/>
          <w:b/>
        </w:rPr>
        <w:t>Kryterium II:</w:t>
      </w:r>
      <w:r w:rsidR="0061274F" w:rsidRPr="0061274F">
        <w:rPr>
          <w:rFonts w:ascii="Arial" w:hAnsi="Arial" w:cs="Arial"/>
        </w:rPr>
        <w:t xml:space="preserve"> </w:t>
      </w:r>
      <w:r w:rsidR="0061274F" w:rsidRPr="0061274F">
        <w:rPr>
          <w:rFonts w:ascii="Arial" w:hAnsi="Arial" w:cs="Arial"/>
          <w:i/>
        </w:rPr>
        <w:t>Podejście metodologiczne</w:t>
      </w:r>
      <w:r w:rsidR="0061274F" w:rsidRPr="0061274F">
        <w:rPr>
          <w:rFonts w:ascii="Arial" w:hAnsi="Arial" w:cs="Arial"/>
        </w:rPr>
        <w:t xml:space="preserve"> gdy oferta uzyska mniej niż 30 punktów łączni</w:t>
      </w:r>
      <w:r w:rsidR="0061274F">
        <w:rPr>
          <w:rFonts w:ascii="Arial" w:hAnsi="Arial" w:cs="Arial"/>
        </w:rPr>
        <w:t>e, będzie podlegała odrzuceniu.</w:t>
      </w:r>
    </w:p>
    <w:p w14:paraId="5FD14364" w14:textId="378C26E4" w:rsidR="00DC0F87" w:rsidRPr="00526DC6" w:rsidRDefault="00C91EDC" w:rsidP="00526DC6">
      <w:pPr>
        <w:pStyle w:val="Akapitzlist"/>
        <w:numPr>
          <w:ilvl w:val="0"/>
          <w:numId w:val="2"/>
        </w:numPr>
        <w:spacing w:after="1080" w:line="360" w:lineRule="auto"/>
        <w:ind w:left="714" w:hanging="357"/>
        <w:rPr>
          <w:rFonts w:ascii="Arial" w:hAnsi="Arial" w:cs="Arial"/>
        </w:rPr>
      </w:pPr>
      <w:r w:rsidRPr="005B5F11">
        <w:rPr>
          <w:rFonts w:ascii="Arial" w:hAnsi="Arial" w:cs="Arial"/>
        </w:rPr>
        <w:t>Oferta</w:t>
      </w:r>
      <w:r w:rsidR="0061274F">
        <w:rPr>
          <w:rFonts w:ascii="Arial" w:hAnsi="Arial" w:cs="Arial"/>
        </w:rPr>
        <w:t xml:space="preserve"> nr 2 przewyższa wartość, jaką Z</w:t>
      </w:r>
      <w:r w:rsidRPr="005B5F11">
        <w:rPr>
          <w:rFonts w:ascii="Arial" w:hAnsi="Arial" w:cs="Arial"/>
        </w:rPr>
        <w:t xml:space="preserve">amawiający zamierzał przeznaczyć na realizację zadania. </w:t>
      </w:r>
      <w:r w:rsidR="00FD2EF5">
        <w:rPr>
          <w:rFonts w:ascii="Arial" w:hAnsi="Arial" w:cs="Arial"/>
        </w:rPr>
        <w:t>Zamawiający w</w:t>
      </w:r>
      <w:r w:rsidR="00D421FF">
        <w:rPr>
          <w:rFonts w:ascii="Arial" w:hAnsi="Arial" w:cs="Arial"/>
        </w:rPr>
        <w:t xml:space="preserve"> Zaproszeniu do złożenia </w:t>
      </w:r>
      <w:bookmarkStart w:id="0" w:name="_GoBack"/>
      <w:bookmarkEnd w:id="0"/>
      <w:r w:rsidR="001A4050">
        <w:rPr>
          <w:rFonts w:ascii="Arial" w:hAnsi="Arial" w:cs="Arial"/>
        </w:rPr>
        <w:t>Ofert</w:t>
      </w:r>
      <w:r w:rsidR="00FD2EF5">
        <w:rPr>
          <w:rFonts w:ascii="Arial" w:hAnsi="Arial" w:cs="Arial"/>
        </w:rPr>
        <w:t xml:space="preserve"> zastrzegł, </w:t>
      </w:r>
      <w:r w:rsidR="00FD2EF5" w:rsidRPr="00FD2EF5">
        <w:rPr>
          <w:rFonts w:ascii="Arial" w:hAnsi="Arial" w:cs="Arial"/>
        </w:rPr>
        <w:t>że może unieważnić postępowanie o udzielenie zamówienia, jeżeli cena najkorzystniejszej oferty lub oferta z najniższa ceną przewyższa kwotę, jaką Zamawiający zamierza przeznaczyć na sfinansowanie zamówienia.</w:t>
      </w:r>
    </w:p>
    <w:p w14:paraId="0FBB6255" w14:textId="77777777" w:rsidR="00DC0F87" w:rsidRPr="00F37EA4" w:rsidRDefault="00DC0F87" w:rsidP="00DC0F87">
      <w:pPr>
        <w:spacing w:after="0" w:line="360" w:lineRule="auto"/>
        <w:ind w:left="3540"/>
        <w:rPr>
          <w:rFonts w:ascii="Arial" w:hAnsi="Arial" w:cs="Arial"/>
          <w:i/>
          <w:sz w:val="24"/>
          <w:szCs w:val="24"/>
        </w:rPr>
      </w:pPr>
      <w:r w:rsidRPr="00F37EA4">
        <w:rPr>
          <w:rFonts w:ascii="Arial" w:hAnsi="Arial" w:cs="Arial"/>
          <w:i/>
          <w:sz w:val="24"/>
          <w:szCs w:val="24"/>
        </w:rPr>
        <w:t>Z up. Marszałka Województwa</w:t>
      </w:r>
    </w:p>
    <w:p w14:paraId="22B80EB4" w14:textId="77777777" w:rsidR="00DC0F87" w:rsidRPr="00F37EA4" w:rsidRDefault="00DC0F87" w:rsidP="00DC0F87">
      <w:pPr>
        <w:spacing w:after="0" w:line="360" w:lineRule="auto"/>
        <w:ind w:left="3540"/>
        <w:rPr>
          <w:rFonts w:ascii="Arial" w:hAnsi="Arial" w:cs="Arial"/>
          <w:i/>
          <w:sz w:val="24"/>
          <w:szCs w:val="24"/>
        </w:rPr>
      </w:pPr>
      <w:r w:rsidRPr="00F37EA4">
        <w:rPr>
          <w:rFonts w:ascii="Arial" w:hAnsi="Arial" w:cs="Arial"/>
          <w:i/>
          <w:sz w:val="24"/>
          <w:szCs w:val="24"/>
        </w:rPr>
        <w:t>Lesław Majkut</w:t>
      </w:r>
    </w:p>
    <w:p w14:paraId="0A18CF3C" w14:textId="77777777" w:rsidR="00DC0F87" w:rsidRDefault="00DC0F87" w:rsidP="00DC0F87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Departamentu Organizacyjno-Prawnego</w:t>
      </w:r>
    </w:p>
    <w:p w14:paraId="74D2DAFB" w14:textId="77777777" w:rsidR="00DC0F87" w:rsidRDefault="00DC0F87" w:rsidP="00DC0F87">
      <w:pPr>
        <w:spacing w:after="0" w:line="360" w:lineRule="auto"/>
        <w:ind w:left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 Województwa Podkarpackiego</w:t>
      </w:r>
    </w:p>
    <w:p w14:paraId="7A132E23" w14:textId="46E0E9D1" w:rsidR="00DC0F87" w:rsidRPr="00DC0F87" w:rsidRDefault="00DC0F87" w:rsidP="00DC0F87">
      <w:pPr>
        <w:spacing w:line="360" w:lineRule="auto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Data:29.07.2021 r.</w:t>
      </w:r>
    </w:p>
    <w:sectPr w:rsidR="00DC0F87" w:rsidRPr="00DC0F87" w:rsidSect="005A3A40">
      <w:headerReference w:type="default" r:id="rId8"/>
      <w:footerReference w:type="default" r:id="rId9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CF4A9" w14:textId="77777777" w:rsidR="007C5CD7" w:rsidRDefault="007C5CD7" w:rsidP="006325DF">
      <w:pPr>
        <w:spacing w:after="0" w:line="240" w:lineRule="auto"/>
      </w:pPr>
      <w:r>
        <w:separator/>
      </w:r>
    </w:p>
  </w:endnote>
  <w:endnote w:type="continuationSeparator" w:id="0">
    <w:p w14:paraId="17590C4E" w14:textId="77777777" w:rsidR="007C5CD7" w:rsidRDefault="007C5CD7" w:rsidP="006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94329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6B0E284F" w14:textId="79E7833F" w:rsidR="00A67275" w:rsidRPr="00526DC6" w:rsidRDefault="00AC63EF" w:rsidP="00526DC6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526DC6">
          <w:rPr>
            <w:rFonts w:ascii="Arial" w:hAnsi="Arial" w:cs="Arial"/>
            <w:sz w:val="24"/>
            <w:szCs w:val="24"/>
          </w:rPr>
          <w:fldChar w:fldCharType="begin"/>
        </w:r>
        <w:r w:rsidRPr="00526DC6">
          <w:rPr>
            <w:rFonts w:ascii="Arial" w:hAnsi="Arial" w:cs="Arial"/>
            <w:sz w:val="24"/>
            <w:szCs w:val="24"/>
          </w:rPr>
          <w:instrText>PAGE   \* MERGEFORMAT</w:instrText>
        </w:r>
        <w:r w:rsidRPr="00526DC6">
          <w:rPr>
            <w:rFonts w:ascii="Arial" w:hAnsi="Arial" w:cs="Arial"/>
            <w:sz w:val="24"/>
            <w:szCs w:val="24"/>
          </w:rPr>
          <w:fldChar w:fldCharType="separate"/>
        </w:r>
        <w:r w:rsidR="00D421FF">
          <w:rPr>
            <w:rFonts w:ascii="Arial" w:hAnsi="Arial" w:cs="Arial"/>
            <w:noProof/>
            <w:sz w:val="24"/>
            <w:szCs w:val="24"/>
          </w:rPr>
          <w:t>1</w:t>
        </w:r>
        <w:r w:rsidRPr="00526DC6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9C3E" w14:textId="77777777" w:rsidR="007C5CD7" w:rsidRDefault="007C5CD7" w:rsidP="006325DF">
      <w:pPr>
        <w:spacing w:after="0" w:line="240" w:lineRule="auto"/>
      </w:pPr>
      <w:r>
        <w:separator/>
      </w:r>
    </w:p>
  </w:footnote>
  <w:footnote w:type="continuationSeparator" w:id="0">
    <w:p w14:paraId="27A31353" w14:textId="77777777" w:rsidR="007C5CD7" w:rsidRDefault="007C5CD7" w:rsidP="0063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A0E1F" w14:textId="2CC28F18" w:rsidR="00300483" w:rsidRDefault="00300483">
    <w:pPr>
      <w:pStyle w:val="Nagwek"/>
    </w:pPr>
    <w:r>
      <w:rPr>
        <w:noProof/>
        <w:lang w:eastAsia="pl-PL"/>
      </w:rPr>
      <w:drawing>
        <wp:inline distT="0" distB="0" distL="0" distR="0" wp14:anchorId="3EF85B25" wp14:editId="01E09CD3">
          <wp:extent cx="5758815" cy="420370"/>
          <wp:effectExtent l="0" t="0" r="0" b="0"/>
          <wp:docPr id="6" name="Obraz 6" descr="Pasek logotypów zawierających kolejno: logo Funduszy Europejskich z odniesieniem słownym do programu regionalnego, barwy Rzeczpospolitej Polskiej, logo Podkarpackiej przestrzeni otwartej, logo Unii Europejskiej z odniesieniem słownym do Europejskiego Funduszu Społecznego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w.rejman\AppData\Local\Microsoft\Windows\INetCache\Content.Word\fepr-pl-podk-ue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7806"/>
    <w:multiLevelType w:val="hybridMultilevel"/>
    <w:tmpl w:val="016A7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C5AA2"/>
    <w:multiLevelType w:val="hybridMultilevel"/>
    <w:tmpl w:val="0F0A4B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80"/>
    <w:rsid w:val="0017501D"/>
    <w:rsid w:val="001A4050"/>
    <w:rsid w:val="00300483"/>
    <w:rsid w:val="00324AE6"/>
    <w:rsid w:val="00375BB3"/>
    <w:rsid w:val="003B43B3"/>
    <w:rsid w:val="00526DC6"/>
    <w:rsid w:val="005B5F11"/>
    <w:rsid w:val="0061274F"/>
    <w:rsid w:val="006325DF"/>
    <w:rsid w:val="00640A66"/>
    <w:rsid w:val="00684DA6"/>
    <w:rsid w:val="006F5E42"/>
    <w:rsid w:val="00742531"/>
    <w:rsid w:val="007C5CD7"/>
    <w:rsid w:val="007D3833"/>
    <w:rsid w:val="009B04A5"/>
    <w:rsid w:val="00A661D1"/>
    <w:rsid w:val="00AC63EF"/>
    <w:rsid w:val="00AE7486"/>
    <w:rsid w:val="00B16D65"/>
    <w:rsid w:val="00C26180"/>
    <w:rsid w:val="00C91EDC"/>
    <w:rsid w:val="00C963A6"/>
    <w:rsid w:val="00D06703"/>
    <w:rsid w:val="00D4127E"/>
    <w:rsid w:val="00D421FF"/>
    <w:rsid w:val="00DC0F87"/>
    <w:rsid w:val="00E56A84"/>
    <w:rsid w:val="00E611C6"/>
    <w:rsid w:val="00F11A11"/>
    <w:rsid w:val="00F17F32"/>
    <w:rsid w:val="00F37470"/>
    <w:rsid w:val="00F80EC7"/>
    <w:rsid w:val="00FD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8BAC"/>
  <w15:chartTrackingRefBased/>
  <w15:docId w15:val="{F92EAF6E-D104-4705-B39B-3E85EBF1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61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6180"/>
    <w:pPr>
      <w:spacing w:after="0" w:line="240" w:lineRule="auto"/>
      <w:jc w:val="both"/>
      <w:outlineLvl w:val="0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6180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2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61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180"/>
  </w:style>
  <w:style w:type="paragraph" w:styleId="Stopka">
    <w:name w:val="footer"/>
    <w:basedOn w:val="Normalny"/>
    <w:link w:val="StopkaZnak"/>
    <w:uiPriority w:val="99"/>
    <w:unhideWhenUsed/>
    <w:rsid w:val="00C26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180"/>
  </w:style>
  <w:style w:type="paragraph" w:styleId="Tekstdymka">
    <w:name w:val="Balloon Text"/>
    <w:basedOn w:val="Normalny"/>
    <w:link w:val="TekstdymkaZnak"/>
    <w:uiPriority w:val="99"/>
    <w:semiHidden/>
    <w:unhideWhenUsed/>
    <w:rsid w:val="00C9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BAAC6-44E3-4F6C-8CC3-E6972CCF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Fleszar</dc:creator>
  <cp:keywords/>
  <dc:description/>
  <cp:lastModifiedBy>Wojturski Konrad</cp:lastModifiedBy>
  <cp:revision>19</cp:revision>
  <cp:lastPrinted>2021-07-28T10:57:00Z</cp:lastPrinted>
  <dcterms:created xsi:type="dcterms:W3CDTF">2021-06-14T05:47:00Z</dcterms:created>
  <dcterms:modified xsi:type="dcterms:W3CDTF">2021-07-29T09:44:00Z</dcterms:modified>
</cp:coreProperties>
</file>